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92B5B"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 w14:paraId="56EF0A4A"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</w:t>
      </w:r>
      <w: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既往承接科普动漫类短视频制作项目清单</w:t>
      </w:r>
    </w:p>
    <w:p w14:paraId="0C98BC88">
      <w:pPr>
        <w:spacing w:line="360" w:lineRule="auto"/>
        <w:ind w:left="1124" w:hanging="1124" w:hangingChars="3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企业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既往承接科普动漫类短视频制作项目清单</w:t>
      </w:r>
    </w:p>
    <w:p w14:paraId="16306603">
      <w:pPr>
        <w:spacing w:line="360" w:lineRule="auto"/>
        <w:ind w:left="840" w:hanging="840" w:hangingChars="35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海南省</w:t>
      </w:r>
      <w:r>
        <w:rPr>
          <w:rFonts w:hint="eastAsia" w:ascii="STFangsong" w:hAnsi="STFangsong"/>
          <w:color w:val="000000"/>
          <w:sz w:val="24"/>
          <w:lang w:val="en-US" w:eastAsia="zh-CN"/>
        </w:rPr>
        <w:t>第二卫生学校</w:t>
      </w:r>
      <w:r>
        <w:rPr>
          <w:rFonts w:hint="eastAsia" w:ascii="STFangsong" w:hAnsi="STFangsong"/>
          <w:color w:val="000000"/>
          <w:sz w:val="24"/>
        </w:rPr>
        <w:t>：</w:t>
      </w:r>
    </w:p>
    <w:p w14:paraId="169D1BEB">
      <w:pPr>
        <w:spacing w:line="360" w:lineRule="auto"/>
        <w:ind w:firstLine="420"/>
        <w:jc w:val="left"/>
        <w:rPr>
          <w:rFonts w:hint="default" w:ascii="STFangsong" w:hAnsi="STFangsong" w:eastAsiaTheme="minorEastAsia"/>
          <w:color w:val="000000"/>
          <w:sz w:val="24"/>
          <w:lang w:val="en-US" w:eastAsia="zh-CN"/>
        </w:rPr>
      </w:pPr>
      <w:r>
        <w:rPr>
          <w:rFonts w:hint="eastAsia" w:ascii="STFangsong" w:hAnsi="STFangsong"/>
          <w:color w:val="000000"/>
          <w:sz w:val="24"/>
        </w:rPr>
        <w:t>本公司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  （</w:t>
      </w:r>
      <w:r>
        <w:rPr>
          <w:rFonts w:hint="eastAsia" w:ascii="STFangsong" w:hAnsi="STFangsong"/>
          <w:color w:val="000000"/>
          <w:sz w:val="24"/>
        </w:rPr>
        <w:t>公司名称）参加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</w:t>
      </w:r>
      <w:r>
        <w:rPr>
          <w:rFonts w:hint="eastAsia" w:ascii="STFangsong" w:hAnsi="STFangsong"/>
          <w:color w:val="000000"/>
          <w:sz w:val="24"/>
        </w:rPr>
        <w:t>（项目名称）的采购活动，现</w:t>
      </w:r>
      <w:r>
        <w:rPr>
          <w:rFonts w:hint="eastAsia" w:ascii="STFangsong" w:hAnsi="STFangsong"/>
          <w:color w:val="000000"/>
          <w:sz w:val="24"/>
          <w:lang w:val="en-US" w:eastAsia="zh-CN"/>
        </w:rPr>
        <w:t>提供本公司既往承接的科普动漫类短视频制作项目如下：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964"/>
        <w:gridCol w:w="1140"/>
        <w:gridCol w:w="1932"/>
        <w:gridCol w:w="1867"/>
      </w:tblGrid>
      <w:tr w14:paraId="7B60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19" w:type="dxa"/>
            <w:vAlign w:val="center"/>
          </w:tcPr>
          <w:p w14:paraId="77CB104B">
            <w:pPr>
              <w:spacing w:line="360" w:lineRule="auto"/>
              <w:jc w:val="center"/>
              <w:rPr>
                <w:rFonts w:hint="eastAsia" w:ascii="STFangsong" w:hAnsi="STFangsong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64" w:type="dxa"/>
            <w:vAlign w:val="center"/>
          </w:tcPr>
          <w:p w14:paraId="7E726EFD">
            <w:pPr>
              <w:spacing w:line="360" w:lineRule="auto"/>
              <w:jc w:val="center"/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项目建设</w:t>
            </w:r>
          </w:p>
          <w:p w14:paraId="0E8E45C4">
            <w:pPr>
              <w:spacing w:line="360" w:lineRule="auto"/>
              <w:jc w:val="center"/>
              <w:rPr>
                <w:rFonts w:hint="default" w:ascii="STFangsong" w:hAnsi="STFangsong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情况介绍</w:t>
            </w:r>
          </w:p>
        </w:tc>
        <w:tc>
          <w:tcPr>
            <w:tcW w:w="1140" w:type="dxa"/>
            <w:vAlign w:val="center"/>
          </w:tcPr>
          <w:p w14:paraId="39B09AE6">
            <w:pPr>
              <w:spacing w:line="360" w:lineRule="auto"/>
              <w:jc w:val="center"/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金额</w:t>
            </w:r>
          </w:p>
          <w:p w14:paraId="4A5B6BB9">
            <w:pPr>
              <w:spacing w:line="360" w:lineRule="auto"/>
              <w:jc w:val="center"/>
              <w:rPr>
                <w:rFonts w:hint="eastAsia" w:ascii="STFangsong" w:hAnsi="STFangsong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32" w:type="dxa"/>
            <w:vAlign w:val="center"/>
          </w:tcPr>
          <w:p w14:paraId="7902BD02">
            <w:pPr>
              <w:spacing w:line="360" w:lineRule="auto"/>
              <w:jc w:val="center"/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完成</w:t>
            </w:r>
          </w:p>
          <w:p w14:paraId="50FC25D5">
            <w:pPr>
              <w:spacing w:line="360" w:lineRule="auto"/>
              <w:jc w:val="center"/>
              <w:rPr>
                <w:rFonts w:hint="default" w:ascii="STFangsong" w:hAnsi="STFangsong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情况</w:t>
            </w:r>
            <w:bookmarkStart w:id="0" w:name="_GoBack"/>
            <w:bookmarkEnd w:id="0"/>
          </w:p>
        </w:tc>
        <w:tc>
          <w:tcPr>
            <w:tcW w:w="1867" w:type="dxa"/>
            <w:vAlign w:val="center"/>
          </w:tcPr>
          <w:p w14:paraId="77174DEC">
            <w:pPr>
              <w:spacing w:line="360" w:lineRule="auto"/>
              <w:jc w:val="center"/>
              <w:rPr>
                <w:rFonts w:hint="default" w:ascii="STFangsong" w:hAnsi="STFangsong" w:eastAsiaTheme="minorEastAsia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STFangsong" w:hAnsi="STFangsong"/>
                <w:color w:val="000000"/>
                <w:sz w:val="24"/>
                <w:vertAlign w:val="baseline"/>
                <w:lang w:val="en-US" w:eastAsia="zh-CN"/>
              </w:rPr>
              <w:t>是否为提供展示的作品（1份）</w:t>
            </w:r>
          </w:p>
        </w:tc>
      </w:tr>
      <w:tr w14:paraId="5B13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453F2B27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7828E669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2C7BBA9E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126A6A51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7E611FB0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  <w:tr w14:paraId="714A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BC18307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71CAF2A2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75599EB5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2DAAB8FF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73322628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  <w:tr w14:paraId="507B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8F8A85C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61EA9569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167283E4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6E4168EA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772196F7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  <w:tr w14:paraId="2EF4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E186718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560BC492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7D8C6F53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21EBEA7B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153129E3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  <w:tr w14:paraId="1A23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1F13851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3C5705A6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714196FB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533EC5B2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7F5A72A7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  <w:tr w14:paraId="38D6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060465C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04DA47C2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7B4867D7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27928285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1AE06A2A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  <w:tr w14:paraId="7966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6B5ECED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74F0D9D0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73A58A37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7EED4334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218ACBDC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  <w:tr w14:paraId="2C52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B538BDE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2964" w:type="dxa"/>
          </w:tcPr>
          <w:p w14:paraId="6EC5E32F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140" w:type="dxa"/>
          </w:tcPr>
          <w:p w14:paraId="67404D18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932" w:type="dxa"/>
          </w:tcPr>
          <w:p w14:paraId="4DE6ABE2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  <w:tc>
          <w:tcPr>
            <w:tcW w:w="1867" w:type="dxa"/>
          </w:tcPr>
          <w:p w14:paraId="00891177">
            <w:pPr>
              <w:spacing w:line="360" w:lineRule="auto"/>
              <w:jc w:val="left"/>
              <w:rPr>
                <w:rFonts w:hint="eastAsia" w:ascii="STFangsong" w:hAnsi="STFangsong"/>
                <w:color w:val="000000"/>
                <w:sz w:val="24"/>
                <w:vertAlign w:val="baseline"/>
              </w:rPr>
            </w:pPr>
          </w:p>
        </w:tc>
      </w:tr>
    </w:tbl>
    <w:p w14:paraId="3BB65D7F"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  <w:lang w:val="en-US" w:eastAsia="zh-CN"/>
        </w:rPr>
        <w:t>以上若有伪造项目</w:t>
      </w:r>
      <w:r>
        <w:rPr>
          <w:rFonts w:hint="eastAsia" w:ascii="STFangsong" w:hAnsi="STFangsong"/>
          <w:color w:val="000000"/>
          <w:sz w:val="24"/>
        </w:rPr>
        <w:t>，本公司愿承担一切法律责任。</w:t>
      </w:r>
    </w:p>
    <w:p w14:paraId="0E0970F3"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 w14:paraId="5503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 w14:paraId="278047D1"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14:paraId="09B7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 w14:paraId="69DE922F"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 w14:paraId="67E2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 w14:paraId="0BF85F6C"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3FB78E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ZDRmZDY2NjUyYjFjZjUwMWNkMDAyN2Y0MmE5MmMifQ=="/>
  </w:docVars>
  <w:rsids>
    <w:rsidRoot w:val="00000000"/>
    <w:rsid w:val="048E2E52"/>
    <w:rsid w:val="151F2F11"/>
    <w:rsid w:val="2DA040C7"/>
    <w:rsid w:val="32933B2B"/>
    <w:rsid w:val="40EB4E1F"/>
    <w:rsid w:val="45596360"/>
    <w:rsid w:val="6F6F3E6C"/>
    <w:rsid w:val="7D946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0</Lines>
  <Paragraphs>0</Paragraphs>
  <TotalTime>8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三吉</cp:lastModifiedBy>
  <dcterms:modified xsi:type="dcterms:W3CDTF">2024-10-25T02:44:11Z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27F7E3465A2B495DB30B2C057F928340_12</vt:lpwstr>
  </property>
</Properties>
</file>